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vertAnchor="page" w:horzAnchor="margin" w:tblpY="1413"/>
        <w:tblW w:w="1053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"/>
        <w:gridCol w:w="3346"/>
        <w:gridCol w:w="1800"/>
        <w:gridCol w:w="1559"/>
        <w:gridCol w:w="3346"/>
        <w:gridCol w:w="241"/>
      </w:tblGrid>
      <w:tr w:rsidR="0002657C" w:rsidRPr="008C62C8" w:rsidTr="00E57F65">
        <w:trPr>
          <w:trHeight w:hRule="exact" w:val="1871"/>
        </w:trPr>
        <w:tc>
          <w:tcPr>
            <w:tcW w:w="105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57C" w:rsidRDefault="0002657C" w:rsidP="00E57F65">
            <w:pPr>
              <w:jc w:val="center"/>
              <w:rPr>
                <w:rStyle w:val="Typografi10"/>
              </w:rPr>
            </w:pPr>
            <w:bookmarkStart w:id="0" w:name="_GoBack"/>
            <w:bookmarkEnd w:id="0"/>
            <w:r>
              <w:rPr>
                <w:rFonts w:ascii="Tw Cen MT" w:hAnsi="Tw Cen MT"/>
                <w:b/>
                <w:sz w:val="40"/>
                <w:szCs w:val="40"/>
              </w:rPr>
              <w:t xml:space="preserve">TILMELDING AF </w:t>
            </w:r>
            <w:r>
              <w:rPr>
                <w:rFonts w:ascii="Tw Cen MT" w:hAnsi="Tw Cen MT"/>
                <w:b/>
                <w:sz w:val="40"/>
                <w:szCs w:val="40"/>
              </w:rPr>
              <w:br/>
              <w:t>RUSER</w:t>
            </w:r>
            <w:r w:rsidR="00AC7532">
              <w:rPr>
                <w:rFonts w:ascii="Tw Cen MT" w:hAnsi="Tw Cen MT"/>
                <w:b/>
                <w:sz w:val="40"/>
                <w:szCs w:val="40"/>
              </w:rPr>
              <w:t>EDSKABER</w:t>
            </w:r>
            <w:r>
              <w:rPr>
                <w:rFonts w:ascii="Tw Cen MT" w:hAnsi="Tw Cen MT"/>
                <w:b/>
                <w:sz w:val="40"/>
                <w:szCs w:val="40"/>
              </w:rPr>
              <w:t xml:space="preserve"> I FERRING SØ M.V.</w:t>
            </w:r>
            <w:r>
              <w:rPr>
                <w:rStyle w:val="Fodnotehenvisning"/>
                <w:rFonts w:ascii="Tw Cen MT" w:hAnsi="Tw Cen MT"/>
                <w:b/>
                <w:sz w:val="40"/>
                <w:szCs w:val="40"/>
              </w:rPr>
              <w:footnoteReference w:id="1"/>
            </w:r>
            <w:r>
              <w:rPr>
                <w:rFonts w:ascii="Tw Cen MT" w:hAnsi="Tw Cen MT"/>
                <w:b/>
                <w:sz w:val="40"/>
                <w:szCs w:val="40"/>
              </w:rPr>
              <w:br/>
            </w:r>
            <w:r w:rsidRPr="00B40E13">
              <w:rPr>
                <w:rFonts w:ascii="Tw Cen MT" w:hAnsi="Tw Cen MT"/>
                <w:sz w:val="32"/>
                <w:szCs w:val="32"/>
              </w:rPr>
              <w:t xml:space="preserve">til Fiskerikontrollen i </w:t>
            </w:r>
            <w:r w:rsidR="00E57F65">
              <w:rPr>
                <w:rStyle w:val="Typografi10"/>
              </w:rPr>
              <w:t>Nykøbing Mors</w:t>
            </w:r>
          </w:p>
          <w:p w:rsidR="00AC7532" w:rsidRDefault="00AC7532" w:rsidP="00E57F65">
            <w:pPr>
              <w:jc w:val="center"/>
              <w:rPr>
                <w:rStyle w:val="Typografi10"/>
              </w:rPr>
            </w:pPr>
            <w:r>
              <w:rPr>
                <w:rStyle w:val="Typografi10"/>
              </w:rPr>
              <w:t xml:space="preserve">For året: </w:t>
            </w:r>
          </w:p>
          <w:p w:rsidR="00AC7532" w:rsidRPr="001C35D6" w:rsidRDefault="00AC7532" w:rsidP="00E57F65">
            <w:pPr>
              <w:jc w:val="center"/>
              <w:rPr>
                <w:sz w:val="36"/>
                <w:szCs w:val="36"/>
              </w:rPr>
            </w:pPr>
          </w:p>
        </w:tc>
      </w:tr>
      <w:tr w:rsidR="0002657C" w:rsidRPr="008C62C8" w:rsidTr="00E57F65">
        <w:trPr>
          <w:trHeight w:hRule="exact" w:val="397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02657C" w:rsidRPr="008C62C8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02657C" w:rsidRPr="008C62C8" w:rsidRDefault="00775199" w:rsidP="0002657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Navn, adresse, tlf.nr. og mail: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02657C" w:rsidRPr="008C62C8" w:rsidRDefault="0002657C" w:rsidP="000265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2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Fiskerimæssige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oplysninger</w:t>
            </w:r>
            <w:r w:rsidRPr="008C62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02657C" w:rsidRPr="008C62C8" w:rsidRDefault="0002657C" w:rsidP="000265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Forbeholdt Fiskeristyrelsen: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2657C" w:rsidRPr="008C62C8" w:rsidRDefault="0002657C" w:rsidP="000265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657C" w:rsidRPr="00052AE3" w:rsidTr="0002657C">
        <w:trPr>
          <w:trHeight w:hRule="exact" w:val="680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:rsidR="0002657C" w:rsidRPr="00052AE3" w:rsidRDefault="0002657C" w:rsidP="000265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CB9CA" w:themeColor="text2" w:themeTint="66"/>
            </w:tcBorders>
            <w:tcMar>
              <w:bottom w:w="28" w:type="dxa"/>
            </w:tcMar>
          </w:tcPr>
          <w:p w:rsidR="0002657C" w:rsidRPr="00052AE3" w:rsidRDefault="0002657C" w:rsidP="000265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2657C" w:rsidRPr="00052AE3" w:rsidRDefault="0002657C" w:rsidP="000265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2657C" w:rsidRDefault="0002657C" w:rsidP="000265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C7532" w:rsidRDefault="00AC7532" w:rsidP="000265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Tlf.nr.</w:t>
            </w:r>
          </w:p>
          <w:p w:rsidR="0002657C" w:rsidRPr="00052AE3" w:rsidRDefault="00AC7532" w:rsidP="000265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Mail:</w:t>
            </w:r>
            <w:r w:rsidR="0002657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359" w:type="dxa"/>
            <w:gridSpan w:val="2"/>
            <w:vMerge w:val="restart"/>
            <w:tcBorders>
              <w:top w:val="single" w:sz="4" w:space="0" w:color="auto"/>
              <w:left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02657C" w:rsidRDefault="00AC7532" w:rsidP="000265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Fiskerstatus: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62182924"/>
                <w:placeholder>
                  <w:docPart w:val="E24E0595FCBB4C01A1D7BDBF0A969187"/>
                </w:placeholder>
                <w:showingPlcHdr/>
                <w:dropDownList>
                  <w:listItem w:value="Vælg et element."/>
                  <w:listItem w:displayText="Erhvervsfisker" w:value="Erhvervsfisker"/>
                  <w:listItem w:displayText="Bierhvervsfisker" w:value="Bierhvervsfisker"/>
                  <w:listItem w:displayText="Fritidsfisker" w:value="Fritidsfisker"/>
                </w:dropDownList>
              </w:sdtPr>
              <w:sdtEndPr/>
              <w:sdtContent>
                <w:r w:rsidR="0002657C" w:rsidRPr="00052AE3">
                  <w:rPr>
                    <w:rStyle w:val="Pladsholderteks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vælg status</w:t>
                </w:r>
              </w:sdtContent>
            </w:sdt>
          </w:p>
          <w:p w:rsidR="0002657C" w:rsidRDefault="00AC7532" w:rsidP="0002657C">
            <w:pPr>
              <w:spacing w:line="276" w:lineRule="auto"/>
              <w:rPr>
                <w:rStyle w:val="Typografi4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Reg.</w:t>
            </w:r>
            <w:r w:rsidR="0002657C" w:rsidRPr="00052AE3">
              <w:rPr>
                <w:rFonts w:ascii="Arial" w:hAnsi="Arial" w:cs="Arial"/>
                <w:sz w:val="20"/>
                <w:szCs w:val="20"/>
              </w:rPr>
              <w:t xml:space="preserve">nr.: </w:t>
            </w:r>
            <w:sdt>
              <w:sdtPr>
                <w:rPr>
                  <w:rStyle w:val="Typografi3"/>
                  <w:u w:val="none"/>
                </w:rPr>
                <w:id w:val="-714277199"/>
                <w:placeholder>
                  <w:docPart w:val="8C09430E66A94EDEA5872621C0ECEBF3"/>
                </w:placeholder>
                <w:showingPlcHdr/>
                <w:text/>
              </w:sdtPr>
              <w:sdtEndPr>
                <w:rPr>
                  <w:rStyle w:val="Standardskrifttypeiafsni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02657C" w:rsidRPr="009051E8">
                  <w:rPr>
                    <w:rStyle w:val="Pladsholderteks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nr.</w:t>
                </w:r>
              </w:sdtContent>
            </w:sdt>
            <w:r w:rsidR="0002657C">
              <w:rPr>
                <w:rStyle w:val="Typografi3"/>
              </w:rPr>
              <w:br/>
            </w:r>
            <w:r w:rsidR="0002657C" w:rsidRPr="00052AE3">
              <w:rPr>
                <w:rFonts w:ascii="Arial" w:hAnsi="Arial" w:cs="Arial"/>
                <w:sz w:val="20"/>
                <w:szCs w:val="20"/>
              </w:rPr>
              <w:t xml:space="preserve">Fartøjsnr.: </w:t>
            </w:r>
            <w:sdt>
              <w:sdtPr>
                <w:rPr>
                  <w:rStyle w:val="Typografi4"/>
                  <w:u w:val="none"/>
                </w:rPr>
                <w:id w:val="-335147573"/>
                <w:placeholder>
                  <w:docPart w:val="7025B57781684F22A411B9BDDFBC4DC0"/>
                </w:placeholder>
                <w:showingPlcHdr/>
                <w:text/>
              </w:sdtPr>
              <w:sdtEndPr>
                <w:rPr>
                  <w:rStyle w:val="Standardskrifttypeiafsni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02657C" w:rsidRPr="009051E8">
                  <w:rPr>
                    <w:rStyle w:val="Pladsholderteks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nr.</w:t>
                </w:r>
              </w:sdtContent>
            </w:sdt>
          </w:p>
          <w:p w:rsidR="0002657C" w:rsidRPr="008B5684" w:rsidRDefault="0002657C" w:rsidP="0002657C">
            <w:pPr>
              <w:spacing w:line="276" w:lineRule="auto"/>
              <w:rPr>
                <w:rFonts w:ascii="Arial" w:hAnsi="Arial"/>
                <w:i/>
                <w:sz w:val="20"/>
                <w:u w:val="single"/>
              </w:rPr>
            </w:pPr>
            <w:r>
              <w:rPr>
                <w:rStyle w:val="Typografi4"/>
                <w:i/>
                <w:u w:val="none"/>
              </w:rPr>
              <w:t>(</w:t>
            </w:r>
            <w:proofErr w:type="spellStart"/>
            <w:r w:rsidRPr="008B5684">
              <w:rPr>
                <w:rStyle w:val="Typografi4"/>
                <w:i/>
                <w:u w:val="none"/>
              </w:rPr>
              <w:t>Fartøjsnr</w:t>
            </w:r>
            <w:proofErr w:type="spellEnd"/>
            <w:r>
              <w:rPr>
                <w:rStyle w:val="Typografi4"/>
                <w:i/>
                <w:u w:val="none"/>
              </w:rPr>
              <w:t>.</w:t>
            </w:r>
            <w:r w:rsidR="00AC7532">
              <w:rPr>
                <w:rStyle w:val="Typografi4"/>
                <w:i/>
                <w:u w:val="none"/>
              </w:rPr>
              <w:t xml:space="preserve"> og </w:t>
            </w:r>
            <w:proofErr w:type="spellStart"/>
            <w:r w:rsidR="00AC7532">
              <w:rPr>
                <w:rStyle w:val="Typografi4"/>
                <w:i/>
                <w:u w:val="none"/>
              </w:rPr>
              <w:t>fiskerinr</w:t>
            </w:r>
            <w:proofErr w:type="spellEnd"/>
            <w:r w:rsidR="00AC7532">
              <w:rPr>
                <w:rStyle w:val="Typografi4"/>
                <w:i/>
                <w:u w:val="none"/>
              </w:rPr>
              <w:t>.</w:t>
            </w:r>
            <w:r>
              <w:rPr>
                <w:rStyle w:val="Typografi4"/>
                <w:i/>
                <w:u w:val="none"/>
              </w:rPr>
              <w:t xml:space="preserve"> </w:t>
            </w:r>
            <w:r w:rsidRPr="007C358E">
              <w:rPr>
                <w:rStyle w:val="Typografi4"/>
                <w:i/>
              </w:rPr>
              <w:t>skal</w:t>
            </w:r>
            <w:r>
              <w:rPr>
                <w:rStyle w:val="Typografi4"/>
                <w:i/>
                <w:u w:val="none"/>
              </w:rPr>
              <w:t xml:space="preserve"> oplyses ved erhvervs- og</w:t>
            </w:r>
            <w:r w:rsidR="00AC7532">
              <w:rPr>
                <w:rStyle w:val="Typografi4"/>
                <w:i/>
                <w:u w:val="none"/>
              </w:rPr>
              <w:t xml:space="preserve"> bierhvervsfiskeri</w:t>
            </w:r>
            <w:r>
              <w:rPr>
                <w:rStyle w:val="Typografi4"/>
                <w:i/>
                <w:u w:val="none"/>
              </w:rPr>
              <w:t xml:space="preserve"> bierhvervsfiskeri)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02657C" w:rsidRPr="008B5684" w:rsidRDefault="0002657C" w:rsidP="0002657C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Sagsnr.: </w:t>
            </w:r>
            <w:sdt>
              <w:sdtPr>
                <w:rPr>
                  <w:rStyle w:val="Typografi3"/>
                  <w:u w:val="none"/>
                </w:rPr>
                <w:id w:val="-926263099"/>
                <w:placeholder>
                  <w:docPart w:val="B66CA3E3967546EEB5465C601624F641"/>
                </w:placeholder>
                <w:showingPlcHdr/>
                <w:text/>
              </w:sdtPr>
              <w:sdtEndPr>
                <w:rPr>
                  <w:rStyle w:val="Standardskrifttypeiafsni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Pr="007C358E">
                  <w:rPr>
                    <w:rStyle w:val="Typografi3"/>
                    <w:i/>
                    <w:color w:val="FFFFFF" w:themeColor="background1"/>
                    <w:u w:val="none"/>
                  </w:rPr>
                  <w:t>sagsnr.</w:t>
                </w:r>
              </w:sdtContent>
            </w:sdt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2657C" w:rsidRPr="00052AE3" w:rsidRDefault="0002657C" w:rsidP="000265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57C" w:rsidRPr="00052AE3" w:rsidTr="00AC7532">
        <w:trPr>
          <w:trHeight w:hRule="exact" w:val="1056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:rsidR="0002657C" w:rsidRPr="00052AE3" w:rsidRDefault="0002657C" w:rsidP="000265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CB9CA" w:themeColor="text2" w:themeTint="66"/>
            </w:tcBorders>
          </w:tcPr>
          <w:p w:rsidR="0002657C" w:rsidRDefault="0002657C" w:rsidP="0002657C">
            <w:pPr>
              <w:spacing w:line="276" w:lineRule="auto"/>
              <w:rPr>
                <w:rStyle w:val="Typografi6"/>
              </w:rPr>
            </w:pPr>
          </w:p>
        </w:tc>
        <w:tc>
          <w:tcPr>
            <w:tcW w:w="3359" w:type="dxa"/>
            <w:gridSpan w:val="2"/>
            <w:vMerge/>
            <w:tcBorders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:rsidR="0002657C" w:rsidRDefault="0002657C" w:rsidP="000265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bottom w:w="28" w:type="dxa"/>
            </w:tcMar>
          </w:tcPr>
          <w:p w:rsidR="0002657C" w:rsidRDefault="0002657C" w:rsidP="000265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Modtaget d.</w:t>
            </w:r>
            <w:r w:rsidRPr="00052AE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02240367"/>
                <w:placeholder>
                  <w:docPart w:val="9A389D49F4B84208ABED7A1B6C16C476"/>
                </w:placeholder>
                <w:showingPlcHdr/>
                <w:date>
                  <w:dateFormat w:val="d. MMMM 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Pr="007C358E">
                  <w:rPr>
                    <w:rStyle w:val="Pladsholdertekst"/>
                    <w:rFonts w:ascii="Arial" w:hAnsi="Arial" w:cs="Arial"/>
                    <w:i/>
                    <w:color w:val="FFFFFF" w:themeColor="background1"/>
                    <w:sz w:val="20"/>
                    <w:szCs w:val="20"/>
                  </w:rPr>
                  <w:t>vælg dato</w:t>
                </w:r>
              </w:sdtContent>
            </w:sdt>
          </w:p>
          <w:p w:rsidR="00AC7532" w:rsidRDefault="00AC7532" w:rsidP="000265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C7532" w:rsidRDefault="00AC7532" w:rsidP="000265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2657C" w:rsidRPr="00052AE3" w:rsidRDefault="0002657C" w:rsidP="000265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57C" w:rsidRPr="008C62C8" w:rsidTr="00E57F65">
        <w:trPr>
          <w:trHeight w:hRule="exact" w:val="397"/>
        </w:trPr>
        <w:tc>
          <w:tcPr>
            <w:tcW w:w="10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57C" w:rsidRPr="008A7310" w:rsidRDefault="008A7310" w:rsidP="008A73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310">
              <w:rPr>
                <w:rFonts w:ascii="Arial" w:hAnsi="Arial" w:cs="Arial"/>
                <w:b/>
                <w:sz w:val="20"/>
                <w:szCs w:val="20"/>
              </w:rPr>
              <w:t>VIGTIGT: denne tilmelding giver IKKE fortrinsret til pladser i efterfølgende kalenderår!</w:t>
            </w:r>
          </w:p>
        </w:tc>
      </w:tr>
      <w:tr w:rsidR="0002657C" w:rsidRPr="008C62C8" w:rsidTr="00E57F65">
        <w:trPr>
          <w:trHeight w:hRule="exact" w:val="397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02657C" w:rsidRPr="008C62C8" w:rsidRDefault="0002657C" w:rsidP="000265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02657C" w:rsidRPr="008C62C8" w:rsidRDefault="0002657C" w:rsidP="00026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Vigtig information om fiskeri i Ferring Sø m.v.</w:t>
            </w:r>
            <w:r w:rsidRPr="008C62C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02657C" w:rsidRPr="008C62C8" w:rsidRDefault="0002657C" w:rsidP="000265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657C" w:rsidRPr="008C62C8" w:rsidTr="0002657C">
        <w:trPr>
          <w:trHeight w:val="1383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:rsidR="0002657C" w:rsidRPr="008C62C8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310" w:rsidRPr="00026460" w:rsidRDefault="0002657C" w:rsidP="008A73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Fiskeri i Ferring Sø, veserne og Hygum Nor må kun foregå med kasteruser, rejepæleruse samt stang og snøre.</w:t>
            </w:r>
            <w:r w:rsidR="008A7310">
              <w:rPr>
                <w:rFonts w:ascii="Arial" w:hAnsi="Arial" w:cs="Arial"/>
                <w:sz w:val="18"/>
                <w:szCs w:val="18"/>
              </w:rPr>
              <w:br/>
            </w:r>
            <w:r w:rsidR="008A7310" w:rsidRPr="00026460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8A7310" w:rsidRPr="008A7310">
              <w:rPr>
                <w:rFonts w:ascii="Arial" w:hAnsi="Arial" w:cs="Arial"/>
                <w:sz w:val="18"/>
                <w:szCs w:val="18"/>
              </w:rPr>
              <w:t>Alle ruseredskaber i Ferring Sø, veserne og Hygum Nor skal være forsynet med et spærrenet eller en stoprist!</w:t>
            </w:r>
          </w:p>
          <w:p w:rsidR="0002657C" w:rsidRPr="00026460" w:rsidRDefault="0002657C" w:rsidP="0002657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Fiskeri i kanalerne der forbinder Ferring Sø, veserne og Hygum Nor, er kun tilladt med stang og snøre.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26460">
              <w:rPr>
                <w:rFonts w:ascii="Arial" w:hAnsi="Arial" w:cs="Arial"/>
                <w:sz w:val="18"/>
                <w:szCs w:val="18"/>
              </w:rPr>
              <w:t xml:space="preserve">• Fritidsfiskere, erhvervs- og bierhvervsfiskere, </w:t>
            </w:r>
            <w:r w:rsidRPr="00026460">
              <w:rPr>
                <w:rFonts w:ascii="Arial" w:hAnsi="Arial" w:cs="Arial"/>
                <w:sz w:val="18"/>
                <w:szCs w:val="18"/>
                <w:u w:val="single"/>
              </w:rPr>
              <w:t>uden</w:t>
            </w:r>
            <w:r w:rsidRPr="00026460">
              <w:rPr>
                <w:rFonts w:ascii="Arial" w:hAnsi="Arial" w:cs="Arial"/>
                <w:sz w:val="18"/>
                <w:szCs w:val="18"/>
              </w:rPr>
              <w:t xml:space="preserve"> gyldig ålelicens, må højest anvende 6 kasteruser.</w:t>
            </w:r>
            <w:r w:rsidRPr="00026460">
              <w:rPr>
                <w:rFonts w:ascii="Arial" w:hAnsi="Arial" w:cs="Arial"/>
                <w:sz w:val="18"/>
                <w:szCs w:val="18"/>
              </w:rPr>
              <w:br/>
            </w:r>
            <w:r w:rsidRPr="0002646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•</w:t>
            </w:r>
            <w:r w:rsidRPr="00026460">
              <w:rPr>
                <w:rFonts w:ascii="Arial" w:hAnsi="Arial" w:cs="Arial"/>
                <w:sz w:val="18"/>
                <w:szCs w:val="18"/>
              </w:rPr>
              <w:t xml:space="preserve"> En af</w:t>
            </w:r>
            <w:r>
              <w:rPr>
                <w:rFonts w:ascii="Arial" w:hAnsi="Arial" w:cs="Arial"/>
                <w:sz w:val="18"/>
                <w:szCs w:val="18"/>
              </w:rPr>
              <w:t xml:space="preserve"> disse kan være en rejepæleruse. En </w:t>
            </w:r>
            <w:r w:rsidRPr="00026460">
              <w:rPr>
                <w:rFonts w:ascii="Arial" w:hAnsi="Arial" w:cs="Arial"/>
                <w:sz w:val="18"/>
                <w:szCs w:val="18"/>
              </w:rPr>
              <w:t>rejepæleruse må fiske hele året.</w:t>
            </w:r>
            <w:r w:rsidRPr="00026460">
              <w:rPr>
                <w:rFonts w:ascii="Arial" w:hAnsi="Arial" w:cs="Arial"/>
                <w:sz w:val="18"/>
                <w:szCs w:val="18"/>
              </w:rPr>
              <w:br/>
              <w:t xml:space="preserve">• </w:t>
            </w:r>
            <w:r>
              <w:rPr>
                <w:rFonts w:ascii="Arial" w:hAnsi="Arial" w:cs="Arial"/>
                <w:sz w:val="18"/>
                <w:szCs w:val="18"/>
              </w:rPr>
              <w:t>Redskabernes placering</w:t>
            </w:r>
            <w:r w:rsidRPr="00026460">
              <w:rPr>
                <w:rFonts w:ascii="Arial" w:hAnsi="Arial" w:cs="Arial"/>
                <w:sz w:val="18"/>
                <w:szCs w:val="18"/>
              </w:rPr>
              <w:t xml:space="preserve"> skal </w:t>
            </w:r>
            <w:r>
              <w:rPr>
                <w:rFonts w:ascii="Arial" w:hAnsi="Arial" w:cs="Arial"/>
                <w:sz w:val="18"/>
                <w:szCs w:val="18"/>
              </w:rPr>
              <w:t>indtegnes</w:t>
            </w:r>
            <w:r w:rsidRPr="00026460">
              <w:rPr>
                <w:rFonts w:ascii="Arial" w:hAnsi="Arial" w:cs="Arial"/>
                <w:sz w:val="18"/>
                <w:szCs w:val="18"/>
              </w:rPr>
              <w:t xml:space="preserve"> på et kort</w:t>
            </w:r>
            <w:r w:rsidR="00BD786A">
              <w:rPr>
                <w:rFonts w:ascii="Arial" w:hAnsi="Arial" w:cs="Arial"/>
                <w:sz w:val="18"/>
                <w:szCs w:val="18"/>
              </w:rPr>
              <w:t xml:space="preserve"> (se bagsiden)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2646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og tilmeldes </w:t>
            </w:r>
            <w:r w:rsidR="008F0235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dette skema</w:t>
            </w:r>
            <w:r w:rsidRPr="00026460">
              <w:rPr>
                <w:rFonts w:ascii="Arial" w:hAnsi="Arial" w:cs="Arial"/>
                <w:sz w:val="18"/>
                <w:szCs w:val="18"/>
              </w:rPr>
              <w:t>, inden de tages i brug.</w:t>
            </w:r>
            <w:r w:rsidRPr="00026460">
              <w:rPr>
                <w:rFonts w:ascii="Arial" w:hAnsi="Arial" w:cs="Arial"/>
                <w:sz w:val="18"/>
                <w:szCs w:val="18"/>
              </w:rPr>
              <w:br/>
              <w:t xml:space="preserve">• Tilmeldingen er kun gyldig i det tilmeldte kalenderår (tilmeldingen skal fornyes hvert </w:t>
            </w:r>
            <w:r>
              <w:rPr>
                <w:rFonts w:ascii="Arial" w:hAnsi="Arial" w:cs="Arial"/>
                <w:sz w:val="18"/>
                <w:szCs w:val="18"/>
              </w:rPr>
              <w:t>kalender</w:t>
            </w:r>
            <w:r w:rsidRPr="00026460">
              <w:rPr>
                <w:rFonts w:ascii="Arial" w:hAnsi="Arial" w:cs="Arial"/>
                <w:sz w:val="18"/>
                <w:szCs w:val="18"/>
              </w:rPr>
              <w:t>år).</w:t>
            </w:r>
          </w:p>
          <w:p w:rsidR="0002657C" w:rsidRPr="00026460" w:rsidRDefault="0002657C" w:rsidP="0002657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26460">
              <w:rPr>
                <w:rFonts w:ascii="Arial" w:hAnsi="Arial" w:cs="Arial"/>
                <w:sz w:val="18"/>
                <w:szCs w:val="18"/>
              </w:rPr>
              <w:t>• Tilmeldingsskema og kort skal sendes til:</w:t>
            </w: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2657C" w:rsidRPr="008C62C8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57C" w:rsidRPr="008C62C8" w:rsidTr="0002657C">
        <w:trPr>
          <w:trHeight w:hRule="exact" w:val="992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:rsidR="0002657C" w:rsidRPr="008C62C8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2657C" w:rsidRPr="00026460" w:rsidRDefault="0002657C" w:rsidP="0002657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2646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•</w:t>
            </w:r>
            <w:r w:rsidRPr="00026460">
              <w:rPr>
                <w:rFonts w:ascii="Arial" w:hAnsi="Arial" w:cs="Arial"/>
                <w:b/>
                <w:sz w:val="18"/>
                <w:szCs w:val="18"/>
              </w:rPr>
              <w:t xml:space="preserve"> Fiskeriinspektorat Vest</w:t>
            </w:r>
          </w:p>
          <w:p w:rsidR="0002657C" w:rsidRPr="00026460" w:rsidRDefault="0002657C" w:rsidP="0002657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2646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•</w:t>
            </w:r>
            <w:r w:rsidRPr="00026460">
              <w:rPr>
                <w:rFonts w:ascii="Arial" w:hAnsi="Arial" w:cs="Arial"/>
                <w:b/>
                <w:sz w:val="18"/>
                <w:szCs w:val="18"/>
              </w:rPr>
              <w:t xml:space="preserve"> Afdelingen i Nykøbing Mors</w:t>
            </w:r>
          </w:p>
          <w:p w:rsidR="0002657C" w:rsidRPr="00026460" w:rsidRDefault="0002657C" w:rsidP="0002657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2646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•</w:t>
            </w:r>
            <w:r w:rsidRPr="00026460">
              <w:rPr>
                <w:rFonts w:ascii="Arial" w:hAnsi="Arial" w:cs="Arial"/>
                <w:b/>
                <w:sz w:val="18"/>
                <w:szCs w:val="18"/>
              </w:rPr>
              <w:t xml:space="preserve"> N.A. Christensensvej 40</w:t>
            </w:r>
          </w:p>
          <w:p w:rsidR="0002657C" w:rsidRPr="00026460" w:rsidRDefault="0002657C" w:rsidP="0002657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2646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•</w:t>
            </w:r>
            <w:r w:rsidRPr="00026460">
              <w:rPr>
                <w:rFonts w:ascii="Arial" w:hAnsi="Arial" w:cs="Arial"/>
                <w:b/>
                <w:sz w:val="18"/>
                <w:szCs w:val="18"/>
              </w:rPr>
              <w:t xml:space="preserve"> 7900 Nykøbing Mors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657C" w:rsidRPr="00026460" w:rsidRDefault="0002657C" w:rsidP="000265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6460">
              <w:rPr>
                <w:rFonts w:ascii="Arial" w:hAnsi="Arial" w:cs="Arial"/>
                <w:b/>
                <w:sz w:val="18"/>
                <w:szCs w:val="18"/>
              </w:rPr>
              <w:t>Tilmeldin</w:t>
            </w:r>
            <w:r>
              <w:rPr>
                <w:rFonts w:ascii="Arial" w:hAnsi="Arial" w:cs="Arial"/>
                <w:b/>
                <w:sz w:val="18"/>
                <w:szCs w:val="18"/>
              </w:rPr>
              <w:t>gsskema og kort kan også sendes,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26460">
              <w:rPr>
                <w:rFonts w:ascii="Arial" w:hAnsi="Arial" w:cs="Arial"/>
                <w:b/>
                <w:sz w:val="18"/>
                <w:szCs w:val="18"/>
              </w:rPr>
              <w:t>vedhæftet i en mail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026460">
              <w:rPr>
                <w:rFonts w:ascii="Arial" w:hAnsi="Arial" w:cs="Arial"/>
                <w:b/>
                <w:sz w:val="18"/>
                <w:szCs w:val="18"/>
              </w:rPr>
              <w:t xml:space="preserve"> til Fiskeristyrelsen på:</w:t>
            </w:r>
            <w:r w:rsidRPr="00026460">
              <w:rPr>
                <w:rFonts w:ascii="Arial" w:hAnsi="Arial" w:cs="Arial"/>
                <w:b/>
                <w:sz w:val="18"/>
                <w:szCs w:val="18"/>
              </w:rPr>
              <w:br/>
            </w:r>
            <w:hyperlink r:id="rId8" w:history="1">
              <w:r w:rsidRPr="00026460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inspektoratvest@fiskeristyrelsen.dk</w:t>
              </w:r>
            </w:hyperlink>
          </w:p>
          <w:p w:rsidR="0002657C" w:rsidRPr="00026460" w:rsidRDefault="0002657C" w:rsidP="000265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657C" w:rsidRPr="00026460" w:rsidRDefault="0002657C" w:rsidP="0002657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2657C" w:rsidRPr="008C62C8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57C" w:rsidRPr="008C62C8" w:rsidTr="0002657C">
        <w:trPr>
          <w:trHeight w:hRule="exact" w:val="1501"/>
        </w:trPr>
        <w:tc>
          <w:tcPr>
            <w:tcW w:w="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:rsidR="0002657C" w:rsidRPr="008C62C8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657C" w:rsidRDefault="0002657C" w:rsidP="0002657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26460">
              <w:rPr>
                <w:rFonts w:ascii="Arial" w:hAnsi="Arial" w:cs="Arial"/>
                <w:sz w:val="18"/>
                <w:szCs w:val="18"/>
              </w:rPr>
              <w:t>• Pæleruser må kun anvendes af erhvervs- og bierhvervsfiskere med gyldig ålelicens.</w:t>
            </w:r>
            <w:r w:rsidRPr="00026460">
              <w:rPr>
                <w:rFonts w:ascii="Arial" w:hAnsi="Arial" w:cs="Arial"/>
                <w:sz w:val="18"/>
                <w:szCs w:val="18"/>
              </w:rPr>
              <w:br/>
              <w:t>•</w:t>
            </w:r>
            <w:r w:rsidR="006206FA">
              <w:rPr>
                <w:rFonts w:ascii="Arial" w:hAnsi="Arial" w:cs="Arial"/>
                <w:sz w:val="18"/>
                <w:szCs w:val="18"/>
              </w:rPr>
              <w:t xml:space="preserve"> I Ferring Sø, veserne, Hygum Nor og kanaler </w:t>
            </w:r>
            <w:r w:rsidRPr="00026460">
              <w:rPr>
                <w:rFonts w:ascii="Arial" w:hAnsi="Arial" w:cs="Arial"/>
                <w:sz w:val="18"/>
                <w:szCs w:val="18"/>
              </w:rPr>
              <w:t>er alt fiskeri forbudt fra og med d. 1. marts til og med d. 30. april.</w:t>
            </w:r>
          </w:p>
          <w:p w:rsidR="00AC7532" w:rsidRDefault="0002657C" w:rsidP="0002657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26460">
              <w:rPr>
                <w:rFonts w:ascii="Arial" w:hAnsi="Arial" w:cs="Arial"/>
                <w:sz w:val="18"/>
                <w:szCs w:val="18"/>
              </w:rPr>
              <w:t>• Brug af ruser er forbudt fra og med d. 10. maj til og med d. 31. juli.</w:t>
            </w:r>
          </w:p>
          <w:p w:rsidR="003C4BC0" w:rsidRPr="003C4BC0" w:rsidRDefault="003C4BC0" w:rsidP="003C4BC0">
            <w:pPr>
              <w:rPr>
                <w:rFonts w:ascii="Arial" w:hAnsi="Arial" w:cs="Arial"/>
                <w:sz w:val="18"/>
                <w:szCs w:val="18"/>
              </w:rPr>
            </w:pPr>
            <w:r w:rsidRPr="00026460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7532" w:rsidRPr="003C4BC0">
              <w:rPr>
                <w:rFonts w:ascii="Arial" w:hAnsi="Arial" w:cs="Arial"/>
                <w:sz w:val="18"/>
                <w:szCs w:val="18"/>
              </w:rPr>
              <w:t>Erhvervsmæssigt</w:t>
            </w:r>
            <w:r w:rsidRPr="003C4BC0">
              <w:rPr>
                <w:rFonts w:ascii="Arial" w:hAnsi="Arial" w:cs="Arial"/>
                <w:sz w:val="18"/>
                <w:szCs w:val="18"/>
              </w:rPr>
              <w:t xml:space="preserve"> fiskeri efter ål er forbudt fra 1. oktober 2023 til 31. marts 2024, begge dage inklusiv.</w:t>
            </w:r>
          </w:p>
          <w:p w:rsidR="00AC7532" w:rsidRPr="003C4BC0" w:rsidRDefault="003C4BC0" w:rsidP="003C4BC0">
            <w:pPr>
              <w:rPr>
                <w:rFonts w:ascii="Arial" w:hAnsi="Arial" w:cs="Arial"/>
                <w:sz w:val="18"/>
                <w:szCs w:val="18"/>
              </w:rPr>
            </w:pPr>
            <w:r w:rsidRPr="00026460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4BC0">
              <w:rPr>
                <w:rFonts w:ascii="Arial" w:hAnsi="Arial" w:cs="Arial"/>
                <w:sz w:val="18"/>
                <w:szCs w:val="18"/>
              </w:rPr>
              <w:t>Rekreativt fiskeri efter ål er forbudt i hele 2023.</w:t>
            </w:r>
          </w:p>
          <w:p w:rsidR="00AC7532" w:rsidRDefault="00AC7532" w:rsidP="0002657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02657C" w:rsidRPr="00026460" w:rsidRDefault="0002657C" w:rsidP="0002657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2657C" w:rsidRPr="008C62C8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57C" w:rsidRPr="008C62C8" w:rsidTr="0002657C">
        <w:trPr>
          <w:trHeight w:val="397"/>
        </w:trPr>
        <w:tc>
          <w:tcPr>
            <w:tcW w:w="10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2657C" w:rsidRPr="008C62C8" w:rsidRDefault="0002657C" w:rsidP="00026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6FA">
              <w:rPr>
                <w:rFonts w:ascii="Arial" w:hAnsi="Arial" w:cs="Arial"/>
                <w:b/>
                <w:sz w:val="20"/>
                <w:szCs w:val="20"/>
              </w:rPr>
              <w:t>Pælesatte redskaber angives i WGS-84-Datum. Positionerne skrives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06FA">
              <w:rPr>
                <w:rFonts w:ascii="Arial" w:hAnsi="Arial" w:cs="Arial"/>
                <w:b/>
                <w:sz w:val="20"/>
                <w:szCs w:val="20"/>
              </w:rPr>
              <w:t>grader, minutter og 1/1000 minutter.</w:t>
            </w:r>
            <w:r w:rsidRPr="006206FA">
              <w:rPr>
                <w:rFonts w:ascii="Arial" w:hAnsi="Arial" w:cs="Arial"/>
                <w:b/>
                <w:sz w:val="20"/>
                <w:szCs w:val="20"/>
              </w:rPr>
              <w:br/>
              <w:t xml:space="preserve">Eksempel: </w:t>
            </w:r>
            <w:r w:rsidRPr="006206FA">
              <w:rPr>
                <w:rFonts w:ascii="Arial" w:hAnsi="Arial" w:cs="Arial"/>
                <w:b/>
                <w:i/>
                <w:sz w:val="20"/>
                <w:szCs w:val="20"/>
              </w:rPr>
              <w:t>Nordlig bredde: 56° 26.233´ - Østlig længde: 09° 15.036´</w:t>
            </w:r>
          </w:p>
        </w:tc>
      </w:tr>
      <w:tr w:rsidR="0002657C" w:rsidRPr="008C62C8" w:rsidTr="00E57F65">
        <w:trPr>
          <w:trHeight w:hRule="exact" w:val="397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02657C" w:rsidRPr="008C62C8" w:rsidRDefault="0002657C" w:rsidP="0002657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02657C" w:rsidRPr="008C62C8" w:rsidRDefault="0002657C" w:rsidP="0002657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Nr. og redskabstype: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02657C" w:rsidRPr="008C62C8" w:rsidRDefault="0002657C" w:rsidP="0002657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Nordlig bredde: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02657C" w:rsidRPr="00C2629C" w:rsidRDefault="0002657C" w:rsidP="0002657C">
            <w:pPr>
              <w:rPr>
                <w:rFonts w:ascii="Arial" w:hAnsi="Arial" w:cs="Arial"/>
                <w:b/>
                <w:color w:val="ACB9CA" w:themeColor="text2" w:themeTint="66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Østlig længde: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2657C" w:rsidRPr="00C2629C" w:rsidRDefault="0002657C" w:rsidP="0002657C">
            <w:pPr>
              <w:rPr>
                <w:rFonts w:ascii="Arial" w:hAnsi="Arial" w:cs="Arial"/>
                <w:b/>
                <w:color w:val="ACB9CA" w:themeColor="text2" w:themeTint="66"/>
                <w:sz w:val="20"/>
                <w:szCs w:val="20"/>
              </w:rPr>
            </w:pPr>
          </w:p>
        </w:tc>
      </w:tr>
      <w:tr w:rsidR="0002657C" w:rsidRPr="008C62C8" w:rsidTr="0002657C">
        <w:trPr>
          <w:trHeight w:hRule="exact" w:val="340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:rsidR="0002657C" w:rsidRPr="008C62C8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C" w:rsidRPr="001848C0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  <w:r w:rsidRPr="001848C0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C" w:rsidRPr="001848C0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657C" w:rsidRPr="001848C0" w:rsidRDefault="0002657C" w:rsidP="0002657C">
            <w:pPr>
              <w:tabs>
                <w:tab w:val="left" w:pos="1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2657C" w:rsidRPr="008C62C8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57C" w:rsidRPr="008C62C8" w:rsidTr="0002657C">
        <w:trPr>
          <w:trHeight w:hRule="exact" w:val="340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:rsidR="0002657C" w:rsidRPr="008C62C8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C" w:rsidRPr="001848C0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C" w:rsidRPr="001848C0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2657C" w:rsidRDefault="0002657C" w:rsidP="0002657C"/>
        </w:tc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2657C" w:rsidRPr="008C62C8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57C" w:rsidRPr="008C62C8" w:rsidTr="0002657C">
        <w:trPr>
          <w:trHeight w:hRule="exact" w:val="340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:rsidR="0002657C" w:rsidRPr="008C62C8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57C" w:rsidRPr="001848C0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 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57C" w:rsidRPr="001848C0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2657C" w:rsidRDefault="0002657C" w:rsidP="0002657C"/>
        </w:tc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2657C" w:rsidRPr="008C62C8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57C" w:rsidRPr="008C62C8" w:rsidTr="0002657C">
        <w:trPr>
          <w:trHeight w:hRule="exact" w:val="340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:rsidR="0002657C" w:rsidRPr="008C62C8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57C" w:rsidRPr="001848C0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57C" w:rsidRDefault="0002657C" w:rsidP="0002657C"/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2657C" w:rsidRDefault="0002657C" w:rsidP="0002657C"/>
        </w:tc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2657C" w:rsidRPr="008C62C8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57C" w:rsidRPr="008C62C8" w:rsidTr="0002657C">
        <w:trPr>
          <w:trHeight w:hRule="exact" w:val="340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:rsidR="0002657C" w:rsidRPr="008C62C8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57C" w:rsidRPr="001848C0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57C" w:rsidRDefault="0002657C" w:rsidP="0002657C"/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2657C" w:rsidRDefault="0002657C" w:rsidP="0002657C"/>
        </w:tc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2657C" w:rsidRPr="008C62C8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57C" w:rsidRPr="008C62C8" w:rsidTr="0002657C">
        <w:trPr>
          <w:trHeight w:hRule="exact" w:val="340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:rsidR="0002657C" w:rsidRPr="008C62C8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57C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 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57C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2657C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2657C" w:rsidRPr="008C62C8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57C" w:rsidRPr="008C62C8" w:rsidTr="00E57F65">
        <w:trPr>
          <w:trHeight w:hRule="exact" w:val="397"/>
        </w:trPr>
        <w:tc>
          <w:tcPr>
            <w:tcW w:w="241" w:type="dxa"/>
            <w:tcBorders>
              <w:left w:val="single" w:sz="4" w:space="0" w:color="auto"/>
              <w:right w:val="nil"/>
            </w:tcBorders>
            <w:shd w:val="clear" w:color="auto" w:fill="D5DCE4" w:themeFill="text2" w:themeFillTint="33"/>
          </w:tcPr>
          <w:p w:rsidR="0002657C" w:rsidRPr="007D254B" w:rsidRDefault="0002657C" w:rsidP="000265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02657C" w:rsidRPr="007D254B" w:rsidRDefault="0002657C" w:rsidP="000265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254B">
              <w:rPr>
                <w:rFonts w:ascii="Arial" w:hAnsi="Arial" w:cs="Arial"/>
                <w:b/>
                <w:sz w:val="20"/>
                <w:szCs w:val="20"/>
              </w:rPr>
              <w:t>Underskrift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02657C" w:rsidRPr="007D254B" w:rsidRDefault="0002657C" w:rsidP="0002657C">
            <w:pP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7D254B">
              <w:rPr>
                <w:rFonts w:ascii="Arial" w:hAnsi="Arial" w:cs="Arial"/>
                <w:b/>
                <w:sz w:val="20"/>
                <w:szCs w:val="20"/>
              </w:rPr>
              <w:t>Sted:</w:t>
            </w:r>
          </w:p>
        </w:tc>
        <w:tc>
          <w:tcPr>
            <w:tcW w:w="3346" w:type="dxa"/>
            <w:tcBorders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02657C" w:rsidRPr="007D254B" w:rsidRDefault="0002657C" w:rsidP="0002657C">
            <w:pP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7D254B">
              <w:rPr>
                <w:rFonts w:ascii="Arial" w:hAnsi="Arial" w:cs="Arial"/>
                <w:b/>
                <w:sz w:val="20"/>
                <w:szCs w:val="20"/>
              </w:rPr>
              <w:t>Dato:</w:t>
            </w:r>
          </w:p>
        </w:tc>
        <w:tc>
          <w:tcPr>
            <w:tcW w:w="241" w:type="dxa"/>
            <w:tcBorders>
              <w:left w:val="nil"/>
              <w:right w:val="single" w:sz="4" w:space="0" w:color="auto"/>
            </w:tcBorders>
            <w:shd w:val="clear" w:color="auto" w:fill="D5DCE4" w:themeFill="text2" w:themeFillTint="33"/>
          </w:tcPr>
          <w:p w:rsidR="0002657C" w:rsidRPr="007D254B" w:rsidRDefault="0002657C" w:rsidP="0002657C">
            <w:pP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</w:tr>
      <w:tr w:rsidR="0002657C" w:rsidRPr="008C62C8" w:rsidTr="00E57F65">
        <w:trPr>
          <w:trHeight w:hRule="exact" w:val="397"/>
        </w:trPr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:rsidR="0002657C" w:rsidRPr="008C62C8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57C" w:rsidRPr="003967CF" w:rsidRDefault="00C17D56" w:rsidP="000265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Typografi7"/>
                </w:rPr>
                <w:tag w:val=""/>
                <w:id w:val="78725316"/>
                <w:placeholder>
                  <w:docPart w:val="403947B2B0784237807BEFB703D35058"/>
                </w:placeholder>
                <w:temporary/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>
                <w:rPr>
                  <w:rStyle w:val="Standardskrifttypeiafsnit"/>
                  <w:rFonts w:asciiTheme="minorHAnsi" w:hAnsiTheme="minorHAnsi" w:cs="Arial"/>
                  <w:i w:val="0"/>
                  <w:sz w:val="22"/>
                  <w:szCs w:val="20"/>
                </w:rPr>
              </w:sdtEndPr>
              <w:sdtContent>
                <w:r w:rsidR="0002657C" w:rsidRPr="003967CF">
                  <w:rPr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Navn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195627941"/>
            <w:placeholder>
              <w:docPart w:val="9D851A7598704FB8AE5FC7EFCF7373CD"/>
            </w:placeholder>
            <w:showingPlcHdr/>
            <w:text/>
          </w:sdtPr>
          <w:sdtEndPr/>
          <w:sdtContent>
            <w:tc>
              <w:tcPr>
                <w:tcW w:w="3359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02657C" w:rsidRPr="003967CF" w:rsidRDefault="0002657C" w:rsidP="0002657C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dsholderteks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Sted</w:t>
                </w:r>
              </w:p>
            </w:tc>
          </w:sdtContent>
        </w:sdt>
        <w:sdt>
          <w:sdtPr>
            <w:rPr>
              <w:rStyle w:val="Typografi8"/>
            </w:rPr>
            <w:id w:val="-2141561481"/>
            <w:placeholder>
              <w:docPart w:val="5013687378C0451DAFF1C593EFEF75F1"/>
            </w:placeholder>
            <w:showingPlcHdr/>
            <w:date>
              <w:dateFormat w:val="d. MMMM yyyy"/>
              <w:lid w:val="da-DK"/>
              <w:storeMappedDataAs w:val="dateTime"/>
              <w:calendar w:val="gregorian"/>
            </w:date>
          </w:sdtPr>
          <w:sdtEndPr>
            <w:rPr>
              <w:rStyle w:val="Standardskrifttypeiafsnit"/>
              <w:rFonts w:asciiTheme="minorHAnsi" w:hAnsiTheme="minorHAnsi" w:cs="Arial"/>
              <w:i/>
              <w:color w:val="808080"/>
              <w:sz w:val="22"/>
              <w:szCs w:val="20"/>
            </w:rPr>
          </w:sdtEndPr>
          <w:sdtContent>
            <w:tc>
              <w:tcPr>
                <w:tcW w:w="334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02657C" w:rsidRPr="001D28AB" w:rsidRDefault="0002657C" w:rsidP="0002657C">
                <w:pPr>
                  <w:tabs>
                    <w:tab w:val="left" w:pos="8681"/>
                  </w:tabs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Pladsholderteks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Vælg dato</w:t>
                </w:r>
              </w:p>
            </w:tc>
          </w:sdtContent>
        </w:sdt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2657C" w:rsidRPr="008C62C8" w:rsidRDefault="0002657C" w:rsidP="000265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7532" w:rsidRDefault="00AC7532" w:rsidP="00AC7532">
      <w:pPr>
        <w:tabs>
          <w:tab w:val="left" w:pos="6612"/>
        </w:tabs>
        <w:rPr>
          <w:rFonts w:ascii="Arial" w:hAnsi="Arial" w:cs="Arial"/>
          <w:sz w:val="20"/>
          <w:szCs w:val="20"/>
        </w:r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1DD50946" wp14:editId="10D17D7A">
            <wp:simplePos x="0" y="0"/>
            <wp:positionH relativeFrom="page">
              <wp:posOffset>4524375</wp:posOffset>
            </wp:positionH>
            <wp:positionV relativeFrom="page">
              <wp:posOffset>442418</wp:posOffset>
            </wp:positionV>
            <wp:extent cx="2595245" cy="304165"/>
            <wp:effectExtent l="0" t="0" r="0" b="635"/>
            <wp:wrapSquare wrapText="bothSides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30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ab/>
      </w:r>
    </w:p>
    <w:p w:rsidR="00E82688" w:rsidRPr="00E82688" w:rsidRDefault="00DB4081" w:rsidP="004033E2">
      <w:pPr>
        <w:rPr>
          <w:rFonts w:ascii="Arial" w:hAnsi="Arial" w:cs="Arial"/>
          <w:sz w:val="20"/>
          <w:szCs w:val="20"/>
        </w:rPr>
      </w:pPr>
      <w:r w:rsidRPr="00AC7532">
        <w:rPr>
          <w:rFonts w:ascii="Arial" w:hAnsi="Arial" w:cs="Arial"/>
          <w:sz w:val="20"/>
          <w:szCs w:val="20"/>
        </w:rPr>
        <w:br w:type="page"/>
      </w:r>
      <w:r w:rsidR="00BD786A">
        <w:rPr>
          <w:rFonts w:ascii="Arial" w:hAnsi="Arial" w:cs="Arial"/>
          <w:noProof/>
          <w:sz w:val="20"/>
          <w:szCs w:val="20"/>
          <w:lang w:eastAsia="da-DK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-376813</wp:posOffset>
            </wp:positionH>
            <wp:positionV relativeFrom="paragraph">
              <wp:posOffset>-940470</wp:posOffset>
            </wp:positionV>
            <wp:extent cx="7402095" cy="10470383"/>
            <wp:effectExtent l="0" t="0" r="8890" b="762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8351" cy="10479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2688" w:rsidRPr="00E82688" w:rsidSect="004033E2">
      <w:headerReference w:type="default" r:id="rId11"/>
      <w:pgSz w:w="11906" w:h="16838"/>
      <w:pgMar w:top="720" w:right="720" w:bottom="426" w:left="720" w:header="907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0C5" w:rsidRDefault="00D200C5" w:rsidP="00B91D13">
      <w:pPr>
        <w:spacing w:after="0" w:line="240" w:lineRule="auto"/>
      </w:pPr>
      <w:r>
        <w:separator/>
      </w:r>
    </w:p>
  </w:endnote>
  <w:endnote w:type="continuationSeparator" w:id="0">
    <w:p w:rsidR="00D200C5" w:rsidRDefault="00D200C5" w:rsidP="00B9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0C5" w:rsidRDefault="00D200C5" w:rsidP="00B91D13">
      <w:pPr>
        <w:spacing w:after="0" w:line="240" w:lineRule="auto"/>
      </w:pPr>
      <w:r>
        <w:separator/>
      </w:r>
    </w:p>
  </w:footnote>
  <w:footnote w:type="continuationSeparator" w:id="0">
    <w:p w:rsidR="00D200C5" w:rsidRDefault="00D200C5" w:rsidP="00B91D13">
      <w:pPr>
        <w:spacing w:after="0" w:line="240" w:lineRule="auto"/>
      </w:pPr>
      <w:r>
        <w:continuationSeparator/>
      </w:r>
    </w:p>
  </w:footnote>
  <w:footnote w:id="1">
    <w:p w:rsidR="0002657C" w:rsidRDefault="0002657C" w:rsidP="0002657C">
      <w:pPr>
        <w:pStyle w:val="Fodnotetekst"/>
      </w:pPr>
      <w:r>
        <w:rPr>
          <w:rStyle w:val="Fodnotehenvisning"/>
        </w:rPr>
        <w:footnoteRef/>
      </w:r>
      <w:r>
        <w:t xml:space="preserve"> § 2 i Bekendtgørelse nr. 203 af 12. april 2002 om fiskeriet i Ferring Sø m.v.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CBB" w:rsidRDefault="00F83874" w:rsidP="00514162">
    <w:pPr>
      <w:spacing w:after="360" w:line="276" w:lineRule="auto"/>
    </w:pPr>
    <w:r w:rsidRPr="00F83874">
      <w:rPr>
        <w:rFonts w:ascii="Tw Cen MT" w:hAnsi="Tw Cen MT"/>
        <w:b/>
        <w:sz w:val="40"/>
        <w:szCs w:val="40"/>
      </w:rPr>
      <w:ptab w:relativeTo="margin" w:alignment="center" w:leader="none"/>
    </w:r>
    <w:r w:rsidRPr="00F83874">
      <w:rPr>
        <w:rFonts w:ascii="Tw Cen MT" w:hAnsi="Tw Cen MT"/>
        <w:b/>
        <w:sz w:val="40"/>
        <w:szCs w:val="4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02C49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1640B7"/>
    <w:multiLevelType w:val="hybridMultilevel"/>
    <w:tmpl w:val="409038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F65"/>
    <w:rsid w:val="00003260"/>
    <w:rsid w:val="00026460"/>
    <w:rsid w:val="0002657C"/>
    <w:rsid w:val="00052AE3"/>
    <w:rsid w:val="0006168F"/>
    <w:rsid w:val="00095EBC"/>
    <w:rsid w:val="000B1E1E"/>
    <w:rsid w:val="000B346E"/>
    <w:rsid w:val="000B39D2"/>
    <w:rsid w:val="000C77A2"/>
    <w:rsid w:val="000E7662"/>
    <w:rsid w:val="000F3621"/>
    <w:rsid w:val="00100A0A"/>
    <w:rsid w:val="00121A49"/>
    <w:rsid w:val="00127637"/>
    <w:rsid w:val="00171ACC"/>
    <w:rsid w:val="00171DD7"/>
    <w:rsid w:val="001848C0"/>
    <w:rsid w:val="001B0608"/>
    <w:rsid w:val="001B2B73"/>
    <w:rsid w:val="001B618A"/>
    <w:rsid w:val="001C0F0D"/>
    <w:rsid w:val="001C35D6"/>
    <w:rsid w:val="001D28AB"/>
    <w:rsid w:val="001D5883"/>
    <w:rsid w:val="001D6E8D"/>
    <w:rsid w:val="001F1548"/>
    <w:rsid w:val="0020473B"/>
    <w:rsid w:val="00205FB9"/>
    <w:rsid w:val="00213AF6"/>
    <w:rsid w:val="002147BB"/>
    <w:rsid w:val="00215FB2"/>
    <w:rsid w:val="00223118"/>
    <w:rsid w:val="002360B8"/>
    <w:rsid w:val="00250D0A"/>
    <w:rsid w:val="00253B33"/>
    <w:rsid w:val="00263825"/>
    <w:rsid w:val="00285984"/>
    <w:rsid w:val="00287AC5"/>
    <w:rsid w:val="002939E2"/>
    <w:rsid w:val="0029453F"/>
    <w:rsid w:val="002A3940"/>
    <w:rsid w:val="002C1C83"/>
    <w:rsid w:val="002C3D5E"/>
    <w:rsid w:val="002D5684"/>
    <w:rsid w:val="002F7582"/>
    <w:rsid w:val="003037A4"/>
    <w:rsid w:val="00307CCB"/>
    <w:rsid w:val="00335A3D"/>
    <w:rsid w:val="00365D75"/>
    <w:rsid w:val="003967CF"/>
    <w:rsid w:val="003A1DF5"/>
    <w:rsid w:val="003B49DD"/>
    <w:rsid w:val="003C4BC0"/>
    <w:rsid w:val="00402150"/>
    <w:rsid w:val="00402980"/>
    <w:rsid w:val="004033E2"/>
    <w:rsid w:val="00416333"/>
    <w:rsid w:val="0045443E"/>
    <w:rsid w:val="00464F6A"/>
    <w:rsid w:val="00470959"/>
    <w:rsid w:val="00482A50"/>
    <w:rsid w:val="00496EC9"/>
    <w:rsid w:val="004A331E"/>
    <w:rsid w:val="004B3FD2"/>
    <w:rsid w:val="004E4160"/>
    <w:rsid w:val="004F13B2"/>
    <w:rsid w:val="004F2449"/>
    <w:rsid w:val="004F52DD"/>
    <w:rsid w:val="004F54AA"/>
    <w:rsid w:val="00506449"/>
    <w:rsid w:val="00510A6C"/>
    <w:rsid w:val="00514162"/>
    <w:rsid w:val="00525D38"/>
    <w:rsid w:val="00527653"/>
    <w:rsid w:val="0055555D"/>
    <w:rsid w:val="005576DB"/>
    <w:rsid w:val="00570F58"/>
    <w:rsid w:val="005850CE"/>
    <w:rsid w:val="005B473D"/>
    <w:rsid w:val="005C075D"/>
    <w:rsid w:val="005C53B3"/>
    <w:rsid w:val="005D75B6"/>
    <w:rsid w:val="005E4F8F"/>
    <w:rsid w:val="005F376D"/>
    <w:rsid w:val="00602016"/>
    <w:rsid w:val="006206FA"/>
    <w:rsid w:val="00622526"/>
    <w:rsid w:val="00627410"/>
    <w:rsid w:val="00646827"/>
    <w:rsid w:val="00657241"/>
    <w:rsid w:val="0065780D"/>
    <w:rsid w:val="00663981"/>
    <w:rsid w:val="00686369"/>
    <w:rsid w:val="006B4705"/>
    <w:rsid w:val="006B6A08"/>
    <w:rsid w:val="006C17DF"/>
    <w:rsid w:val="006C46F8"/>
    <w:rsid w:val="006D2E65"/>
    <w:rsid w:val="006D533D"/>
    <w:rsid w:val="006D5567"/>
    <w:rsid w:val="006E7062"/>
    <w:rsid w:val="0070293A"/>
    <w:rsid w:val="00720711"/>
    <w:rsid w:val="00730E2D"/>
    <w:rsid w:val="00775199"/>
    <w:rsid w:val="00780724"/>
    <w:rsid w:val="00784FBF"/>
    <w:rsid w:val="00787290"/>
    <w:rsid w:val="007B464A"/>
    <w:rsid w:val="007C358E"/>
    <w:rsid w:val="007D254B"/>
    <w:rsid w:val="007E2CAF"/>
    <w:rsid w:val="007F5279"/>
    <w:rsid w:val="0083114E"/>
    <w:rsid w:val="00840E7A"/>
    <w:rsid w:val="00854D5F"/>
    <w:rsid w:val="008775AC"/>
    <w:rsid w:val="008964C1"/>
    <w:rsid w:val="008A7310"/>
    <w:rsid w:val="008B5684"/>
    <w:rsid w:val="008C62C8"/>
    <w:rsid w:val="008D4F12"/>
    <w:rsid w:val="008E2C10"/>
    <w:rsid w:val="008F0235"/>
    <w:rsid w:val="009051E8"/>
    <w:rsid w:val="009070B9"/>
    <w:rsid w:val="00915CA2"/>
    <w:rsid w:val="00925C17"/>
    <w:rsid w:val="00930B37"/>
    <w:rsid w:val="00957451"/>
    <w:rsid w:val="00960737"/>
    <w:rsid w:val="009C15FA"/>
    <w:rsid w:val="009C20DD"/>
    <w:rsid w:val="009C606C"/>
    <w:rsid w:val="009E4EA3"/>
    <w:rsid w:val="00A22492"/>
    <w:rsid w:val="00A3008B"/>
    <w:rsid w:val="00A57802"/>
    <w:rsid w:val="00A60528"/>
    <w:rsid w:val="00A704D9"/>
    <w:rsid w:val="00A72596"/>
    <w:rsid w:val="00A7647D"/>
    <w:rsid w:val="00AB1110"/>
    <w:rsid w:val="00AB4CBB"/>
    <w:rsid w:val="00AC7532"/>
    <w:rsid w:val="00AD2F49"/>
    <w:rsid w:val="00AD31F6"/>
    <w:rsid w:val="00AD435E"/>
    <w:rsid w:val="00AD478D"/>
    <w:rsid w:val="00AE5DCE"/>
    <w:rsid w:val="00AE6361"/>
    <w:rsid w:val="00AE7BC2"/>
    <w:rsid w:val="00AF0FC3"/>
    <w:rsid w:val="00B057C2"/>
    <w:rsid w:val="00B25ED1"/>
    <w:rsid w:val="00B40E13"/>
    <w:rsid w:val="00B649A8"/>
    <w:rsid w:val="00B91D13"/>
    <w:rsid w:val="00B9267A"/>
    <w:rsid w:val="00B978A9"/>
    <w:rsid w:val="00BB1C79"/>
    <w:rsid w:val="00BD786A"/>
    <w:rsid w:val="00C059D3"/>
    <w:rsid w:val="00C10E5A"/>
    <w:rsid w:val="00C17D56"/>
    <w:rsid w:val="00C2629C"/>
    <w:rsid w:val="00C50D29"/>
    <w:rsid w:val="00C51536"/>
    <w:rsid w:val="00C538FB"/>
    <w:rsid w:val="00C54DFD"/>
    <w:rsid w:val="00C904B4"/>
    <w:rsid w:val="00C93743"/>
    <w:rsid w:val="00CB19A1"/>
    <w:rsid w:val="00CB2C0B"/>
    <w:rsid w:val="00D13FE1"/>
    <w:rsid w:val="00D1732E"/>
    <w:rsid w:val="00D200C5"/>
    <w:rsid w:val="00D25DD7"/>
    <w:rsid w:val="00D57C38"/>
    <w:rsid w:val="00D724DB"/>
    <w:rsid w:val="00D900AA"/>
    <w:rsid w:val="00DB3108"/>
    <w:rsid w:val="00DB4081"/>
    <w:rsid w:val="00DC4B9F"/>
    <w:rsid w:val="00DC6969"/>
    <w:rsid w:val="00DE1F32"/>
    <w:rsid w:val="00DE61BC"/>
    <w:rsid w:val="00DF14A3"/>
    <w:rsid w:val="00E152E6"/>
    <w:rsid w:val="00E2544E"/>
    <w:rsid w:val="00E4571C"/>
    <w:rsid w:val="00E553BE"/>
    <w:rsid w:val="00E57F65"/>
    <w:rsid w:val="00E61CDC"/>
    <w:rsid w:val="00E82688"/>
    <w:rsid w:val="00E86CE7"/>
    <w:rsid w:val="00EA2FE4"/>
    <w:rsid w:val="00EB14D6"/>
    <w:rsid w:val="00EB7403"/>
    <w:rsid w:val="00EC2B1B"/>
    <w:rsid w:val="00ED43AA"/>
    <w:rsid w:val="00EF6103"/>
    <w:rsid w:val="00F0044B"/>
    <w:rsid w:val="00F102A0"/>
    <w:rsid w:val="00F1621C"/>
    <w:rsid w:val="00F4137F"/>
    <w:rsid w:val="00F440C3"/>
    <w:rsid w:val="00F51874"/>
    <w:rsid w:val="00F56F9A"/>
    <w:rsid w:val="00F67966"/>
    <w:rsid w:val="00F83874"/>
    <w:rsid w:val="00F96901"/>
    <w:rsid w:val="00FB1A74"/>
    <w:rsid w:val="00FF126D"/>
    <w:rsid w:val="00F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6D44FA8-6ADE-4092-9D84-6441A891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9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91D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1D13"/>
  </w:style>
  <w:style w:type="paragraph" w:styleId="Sidefod">
    <w:name w:val="footer"/>
    <w:basedOn w:val="Normal"/>
    <w:link w:val="SidefodTegn"/>
    <w:uiPriority w:val="99"/>
    <w:unhideWhenUsed/>
    <w:rsid w:val="00B91D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1D13"/>
  </w:style>
  <w:style w:type="character" w:styleId="Pladsholdertekst">
    <w:name w:val="Placeholder Text"/>
    <w:basedOn w:val="Standardskrifttypeiafsnit"/>
    <w:uiPriority w:val="99"/>
    <w:semiHidden/>
    <w:rsid w:val="00C904B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16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AF0FC3"/>
    <w:rPr>
      <w:color w:val="0563C1" w:themeColor="hyperlink"/>
      <w:u w:val="single"/>
    </w:rPr>
  </w:style>
  <w:style w:type="character" w:customStyle="1" w:styleId="Typografi1">
    <w:name w:val="Typografi1"/>
    <w:basedOn w:val="Standardskrifttypeiafsnit"/>
    <w:uiPriority w:val="1"/>
    <w:rsid w:val="007E2CAF"/>
    <w:rPr>
      <w:rFonts w:ascii="Tw Cen MT" w:hAnsi="Tw Cen MT"/>
      <w:b/>
      <w:sz w:val="36"/>
    </w:rPr>
  </w:style>
  <w:style w:type="character" w:customStyle="1" w:styleId="Typografi2">
    <w:name w:val="Typografi2"/>
    <w:basedOn w:val="Standardskrifttypeiafsnit"/>
    <w:uiPriority w:val="1"/>
    <w:rsid w:val="00052AE3"/>
    <w:rPr>
      <w:rFonts w:ascii="Arial" w:hAnsi="Arial"/>
      <w:sz w:val="20"/>
      <w:u w:val="single"/>
    </w:rPr>
  </w:style>
  <w:style w:type="character" w:customStyle="1" w:styleId="Typografi3">
    <w:name w:val="Typografi3"/>
    <w:basedOn w:val="Standardskrifttypeiafsnit"/>
    <w:uiPriority w:val="1"/>
    <w:rsid w:val="00052AE3"/>
    <w:rPr>
      <w:rFonts w:ascii="Arial" w:hAnsi="Arial"/>
      <w:sz w:val="20"/>
      <w:u w:val="single"/>
    </w:rPr>
  </w:style>
  <w:style w:type="character" w:customStyle="1" w:styleId="Typografi4">
    <w:name w:val="Typografi4"/>
    <w:basedOn w:val="Standardskrifttypeiafsnit"/>
    <w:uiPriority w:val="1"/>
    <w:rsid w:val="00052AE3"/>
    <w:rPr>
      <w:rFonts w:ascii="Arial" w:hAnsi="Arial"/>
      <w:sz w:val="20"/>
      <w:u w:val="single"/>
    </w:rPr>
  </w:style>
  <w:style w:type="character" w:customStyle="1" w:styleId="Typografi5">
    <w:name w:val="Typografi5"/>
    <w:basedOn w:val="Standardskrifttypeiafsnit"/>
    <w:uiPriority w:val="1"/>
    <w:rsid w:val="002C3D5E"/>
    <w:rPr>
      <w:rFonts w:ascii="Arial" w:hAnsi="Arial"/>
      <w:sz w:val="20"/>
    </w:rPr>
  </w:style>
  <w:style w:type="paragraph" w:styleId="Listeafsnit">
    <w:name w:val="List Paragraph"/>
    <w:basedOn w:val="Normal"/>
    <w:uiPriority w:val="34"/>
    <w:qFormat/>
    <w:rsid w:val="002C3D5E"/>
    <w:pPr>
      <w:ind w:left="720"/>
      <w:contextualSpacing/>
    </w:pPr>
  </w:style>
  <w:style w:type="character" w:customStyle="1" w:styleId="Typografi6">
    <w:name w:val="Typografi6"/>
    <w:basedOn w:val="Standardskrifttypeiafsnit"/>
    <w:uiPriority w:val="1"/>
    <w:rsid w:val="003967CF"/>
    <w:rPr>
      <w:rFonts w:ascii="Arial" w:hAnsi="Arial"/>
      <w:sz w:val="20"/>
    </w:rPr>
  </w:style>
  <w:style w:type="character" w:customStyle="1" w:styleId="Typografi7">
    <w:name w:val="Typografi7"/>
    <w:basedOn w:val="Standardskrifttypeiafsnit"/>
    <w:uiPriority w:val="1"/>
    <w:rsid w:val="003967CF"/>
    <w:rPr>
      <w:rFonts w:ascii="Arial" w:hAnsi="Arial"/>
      <w:i/>
      <w:sz w:val="20"/>
    </w:rPr>
  </w:style>
  <w:style w:type="character" w:customStyle="1" w:styleId="Typografi8">
    <w:name w:val="Typografi8"/>
    <w:basedOn w:val="Standardskrifttypeiafsnit"/>
    <w:uiPriority w:val="1"/>
    <w:rsid w:val="006B6A08"/>
    <w:rPr>
      <w:rFonts w:ascii="Arial" w:hAnsi="Arial"/>
      <w:sz w:val="20"/>
    </w:rPr>
  </w:style>
  <w:style w:type="character" w:customStyle="1" w:styleId="Typografi9">
    <w:name w:val="Typografi9"/>
    <w:basedOn w:val="Standardskrifttypeiafsnit"/>
    <w:uiPriority w:val="1"/>
    <w:rsid w:val="00E82688"/>
    <w:rPr>
      <w:rFonts w:ascii="Tw Cen MT" w:hAnsi="Tw Cen MT"/>
      <w:b/>
      <w:sz w:val="36"/>
    </w:rPr>
  </w:style>
  <w:style w:type="character" w:customStyle="1" w:styleId="Typografi10">
    <w:name w:val="Typografi10"/>
    <w:basedOn w:val="Standardskrifttypeiafsnit"/>
    <w:uiPriority w:val="1"/>
    <w:rsid w:val="001B2B73"/>
    <w:rPr>
      <w:rFonts w:ascii="Tw Cen MT" w:hAnsi="Tw Cen MT"/>
      <w:sz w:val="32"/>
    </w:rPr>
  </w:style>
  <w:style w:type="character" w:customStyle="1" w:styleId="Typografi11">
    <w:name w:val="Typografi11"/>
    <w:basedOn w:val="Standardskrifttypeiafsnit"/>
    <w:uiPriority w:val="1"/>
    <w:rsid w:val="001B2B73"/>
    <w:rPr>
      <w:rFonts w:ascii="Tw Cen MT" w:hAnsi="Tw Cen MT"/>
      <w:sz w:val="32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13AF6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13AF6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13AF6"/>
    <w:rPr>
      <w:vertAlign w:val="superscript"/>
    </w:rPr>
  </w:style>
  <w:style w:type="character" w:customStyle="1" w:styleId="Typografi12">
    <w:name w:val="Typografi12"/>
    <w:basedOn w:val="Standardskrifttypeiafsnit"/>
    <w:uiPriority w:val="1"/>
    <w:rsid w:val="009C20DD"/>
    <w:rPr>
      <w:rFonts w:ascii="Arial" w:hAnsi="Arial"/>
      <w:b/>
      <w:sz w:val="28"/>
    </w:rPr>
  </w:style>
  <w:style w:type="paragraph" w:styleId="Opstilling-punkttegn">
    <w:name w:val="List Bullet"/>
    <w:basedOn w:val="Normal"/>
    <w:uiPriority w:val="99"/>
    <w:unhideWhenUsed/>
    <w:rsid w:val="003C4BC0"/>
    <w:pPr>
      <w:numPr>
        <w:numId w:val="2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25D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25D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25D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25D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25D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atvest@fiskeristyrelsen.d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4E0595FCBB4C01A1D7BDBF0A9691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996C4C-A700-4E7B-877B-3160B54D3589}"/>
      </w:docPartPr>
      <w:docPartBody>
        <w:p w:rsidR="00A55B7C" w:rsidRDefault="00116507">
          <w:pPr>
            <w:pStyle w:val="E24E0595FCBB4C01A1D7BDBF0A969187"/>
          </w:pPr>
          <w:r w:rsidRPr="00052AE3">
            <w:rPr>
              <w:rStyle w:val="Pladsholderteks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vælg status</w:t>
          </w:r>
        </w:p>
      </w:docPartBody>
    </w:docPart>
    <w:docPart>
      <w:docPartPr>
        <w:name w:val="8C09430E66A94EDEA5872621C0ECEB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12DBAB-94AE-4BB7-97E5-2C378581E668}"/>
      </w:docPartPr>
      <w:docPartBody>
        <w:p w:rsidR="00A55B7C" w:rsidRDefault="00116507">
          <w:pPr>
            <w:pStyle w:val="8C09430E66A94EDEA5872621C0ECEBF3"/>
          </w:pPr>
          <w:r w:rsidRPr="009051E8">
            <w:rPr>
              <w:rStyle w:val="Pladsholderteks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nr.</w:t>
          </w:r>
        </w:p>
      </w:docPartBody>
    </w:docPart>
    <w:docPart>
      <w:docPartPr>
        <w:name w:val="7025B57781684F22A411B9BDDFBC4D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285E0C-F7EE-4ACF-9D14-045741A14838}"/>
      </w:docPartPr>
      <w:docPartBody>
        <w:p w:rsidR="00A55B7C" w:rsidRDefault="00116507">
          <w:pPr>
            <w:pStyle w:val="7025B57781684F22A411B9BDDFBC4DC0"/>
          </w:pPr>
          <w:r w:rsidRPr="009051E8">
            <w:rPr>
              <w:rStyle w:val="Pladsholderteks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nr.</w:t>
          </w:r>
        </w:p>
      </w:docPartBody>
    </w:docPart>
    <w:docPart>
      <w:docPartPr>
        <w:name w:val="B66CA3E3967546EEB5465C601624F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5BC763-4C5A-4B2B-802C-14284D9A6177}"/>
      </w:docPartPr>
      <w:docPartBody>
        <w:p w:rsidR="00A55B7C" w:rsidRDefault="00116507">
          <w:pPr>
            <w:pStyle w:val="B66CA3E3967546EEB5465C601624F641"/>
          </w:pPr>
          <w:r w:rsidRPr="007C358E">
            <w:rPr>
              <w:rStyle w:val="Typografi3"/>
              <w:i/>
              <w:color w:val="FFFFFF" w:themeColor="background1"/>
            </w:rPr>
            <w:t>sagsnr.</w:t>
          </w:r>
        </w:p>
      </w:docPartBody>
    </w:docPart>
    <w:docPart>
      <w:docPartPr>
        <w:name w:val="9A389D49F4B84208ABED7A1B6C16C4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E66635-7FC8-474B-82F3-CCF285E97CB2}"/>
      </w:docPartPr>
      <w:docPartBody>
        <w:p w:rsidR="00A55B7C" w:rsidRDefault="00116507">
          <w:pPr>
            <w:pStyle w:val="9A389D49F4B84208ABED7A1B6C16C476"/>
          </w:pPr>
          <w:r w:rsidRPr="007C358E">
            <w:rPr>
              <w:rStyle w:val="Pladsholdertekst"/>
              <w:rFonts w:ascii="Arial" w:hAnsi="Arial" w:cs="Arial"/>
              <w:i/>
              <w:color w:val="FFFFFF" w:themeColor="background1"/>
              <w:sz w:val="20"/>
              <w:szCs w:val="20"/>
            </w:rPr>
            <w:t>vælg dato</w:t>
          </w:r>
        </w:p>
      </w:docPartBody>
    </w:docPart>
    <w:docPart>
      <w:docPartPr>
        <w:name w:val="403947B2B0784237807BEFB703D350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609B0E-B6E8-4540-91F8-4205FEA2B66B}"/>
      </w:docPartPr>
      <w:docPartBody>
        <w:p w:rsidR="00A55B7C" w:rsidRDefault="00116507">
          <w:pPr>
            <w:pStyle w:val="403947B2B0784237807BEFB703D35058"/>
          </w:pPr>
          <w:r w:rsidRPr="003967CF">
            <w:rPr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Navn</w:t>
          </w:r>
        </w:p>
      </w:docPartBody>
    </w:docPart>
    <w:docPart>
      <w:docPartPr>
        <w:name w:val="9D851A7598704FB8AE5FC7EFCF7373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A38907-77CD-48CD-9167-5736901FF1BA}"/>
      </w:docPartPr>
      <w:docPartBody>
        <w:p w:rsidR="00A55B7C" w:rsidRDefault="00116507">
          <w:pPr>
            <w:pStyle w:val="9D851A7598704FB8AE5FC7EFCF7373CD"/>
          </w:pPr>
          <w:r>
            <w:rPr>
              <w:rStyle w:val="Pladsholderteks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Sted</w:t>
          </w:r>
        </w:p>
      </w:docPartBody>
    </w:docPart>
    <w:docPart>
      <w:docPartPr>
        <w:name w:val="5013687378C0451DAFF1C593EFEF75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CA23FE-1AF5-4C46-A623-990A3BDDD927}"/>
      </w:docPartPr>
      <w:docPartBody>
        <w:p w:rsidR="00A55B7C" w:rsidRDefault="00116507">
          <w:pPr>
            <w:pStyle w:val="5013687378C0451DAFF1C593EFEF75F1"/>
          </w:pPr>
          <w:r>
            <w:rPr>
              <w:rStyle w:val="Pladsholderteks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Vælg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7C"/>
    <w:rsid w:val="00116507"/>
    <w:rsid w:val="00A5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D6DE99D7280A4DA38DE112A543446874">
    <w:name w:val="D6DE99D7280A4DA38DE112A543446874"/>
  </w:style>
  <w:style w:type="paragraph" w:customStyle="1" w:styleId="EBDA5C7EF0D145F486AD703F6BA17C9D">
    <w:name w:val="EBDA5C7EF0D145F486AD703F6BA17C9D"/>
  </w:style>
  <w:style w:type="paragraph" w:customStyle="1" w:styleId="97BD465E4BCF494E9A55DB3F4BF2B338">
    <w:name w:val="97BD465E4BCF494E9A55DB3F4BF2B338"/>
  </w:style>
  <w:style w:type="paragraph" w:customStyle="1" w:styleId="AD1D6A02AC1440A6A99340A1AC5B33B4">
    <w:name w:val="AD1D6A02AC1440A6A99340A1AC5B33B4"/>
  </w:style>
  <w:style w:type="paragraph" w:customStyle="1" w:styleId="778956FA3A0B4C21A5167117F9A6C1A2">
    <w:name w:val="778956FA3A0B4C21A5167117F9A6C1A2"/>
  </w:style>
  <w:style w:type="paragraph" w:customStyle="1" w:styleId="5F0DB1435B0C44CD99335F60971BF1E7">
    <w:name w:val="5F0DB1435B0C44CD99335F60971BF1E7"/>
  </w:style>
  <w:style w:type="paragraph" w:customStyle="1" w:styleId="E24E0595FCBB4C01A1D7BDBF0A969187">
    <w:name w:val="E24E0595FCBB4C01A1D7BDBF0A969187"/>
  </w:style>
  <w:style w:type="paragraph" w:customStyle="1" w:styleId="8C09430E66A94EDEA5872621C0ECEBF3">
    <w:name w:val="8C09430E66A94EDEA5872621C0ECEBF3"/>
  </w:style>
  <w:style w:type="paragraph" w:customStyle="1" w:styleId="7025B57781684F22A411B9BDDFBC4DC0">
    <w:name w:val="7025B57781684F22A411B9BDDFBC4DC0"/>
  </w:style>
  <w:style w:type="character" w:customStyle="1" w:styleId="Typografi3">
    <w:name w:val="Typografi3"/>
    <w:basedOn w:val="Standardskrifttypeiafsnit"/>
    <w:uiPriority w:val="1"/>
    <w:rPr>
      <w:rFonts w:ascii="Arial" w:hAnsi="Arial"/>
      <w:sz w:val="20"/>
      <w:u w:val="single"/>
    </w:rPr>
  </w:style>
  <w:style w:type="paragraph" w:customStyle="1" w:styleId="B66CA3E3967546EEB5465C601624F641">
    <w:name w:val="B66CA3E3967546EEB5465C601624F641"/>
  </w:style>
  <w:style w:type="paragraph" w:customStyle="1" w:styleId="9A389D49F4B84208ABED7A1B6C16C476">
    <w:name w:val="9A389D49F4B84208ABED7A1B6C16C476"/>
  </w:style>
  <w:style w:type="paragraph" w:customStyle="1" w:styleId="F61CB1A5FB9F46DFA88DC336CED6D994">
    <w:name w:val="F61CB1A5FB9F46DFA88DC336CED6D994"/>
  </w:style>
  <w:style w:type="paragraph" w:customStyle="1" w:styleId="F654CB8561024E1499FD0D3404ED0365">
    <w:name w:val="F654CB8561024E1499FD0D3404ED0365"/>
  </w:style>
  <w:style w:type="paragraph" w:customStyle="1" w:styleId="5A954F161EE843479901B8801488409D">
    <w:name w:val="5A954F161EE843479901B8801488409D"/>
  </w:style>
  <w:style w:type="paragraph" w:customStyle="1" w:styleId="9C17EEE3C47C452F977DA484392892EB">
    <w:name w:val="9C17EEE3C47C452F977DA484392892EB"/>
  </w:style>
  <w:style w:type="paragraph" w:customStyle="1" w:styleId="F7FB5CA0D868444E8C46B2B0A3825DED">
    <w:name w:val="F7FB5CA0D868444E8C46B2B0A3825DED"/>
  </w:style>
  <w:style w:type="paragraph" w:customStyle="1" w:styleId="6C87CA93576E4315B21ACD54E0114CE3">
    <w:name w:val="6C87CA93576E4315B21ACD54E0114CE3"/>
  </w:style>
  <w:style w:type="paragraph" w:customStyle="1" w:styleId="2792FE6DA34844A7AC5053AB7F43FCF6">
    <w:name w:val="2792FE6DA34844A7AC5053AB7F43FCF6"/>
  </w:style>
  <w:style w:type="paragraph" w:customStyle="1" w:styleId="D1916771514B4EAFBE6996F016A450FD">
    <w:name w:val="D1916771514B4EAFBE6996F016A450FD"/>
  </w:style>
  <w:style w:type="paragraph" w:customStyle="1" w:styleId="ABA0418BDE184877ABB27BEDDA2F026B">
    <w:name w:val="ABA0418BDE184877ABB27BEDDA2F026B"/>
  </w:style>
  <w:style w:type="paragraph" w:customStyle="1" w:styleId="24CF9555142F42DBB666D06979FE7116">
    <w:name w:val="24CF9555142F42DBB666D06979FE7116"/>
  </w:style>
  <w:style w:type="paragraph" w:customStyle="1" w:styleId="5EBC2547740A44B594509F881ECA61C3">
    <w:name w:val="5EBC2547740A44B594509F881ECA61C3"/>
  </w:style>
  <w:style w:type="paragraph" w:customStyle="1" w:styleId="1C6E37C0A4BE4201AEF5E1B670F92230">
    <w:name w:val="1C6E37C0A4BE4201AEF5E1B670F92230"/>
  </w:style>
  <w:style w:type="paragraph" w:customStyle="1" w:styleId="F28F9C18A5D040058B772394C1F5E3DE">
    <w:name w:val="F28F9C18A5D040058B772394C1F5E3DE"/>
  </w:style>
  <w:style w:type="paragraph" w:customStyle="1" w:styleId="25BCCE98293F4FD3B48592B85ACA8A51">
    <w:name w:val="25BCCE98293F4FD3B48592B85ACA8A51"/>
  </w:style>
  <w:style w:type="paragraph" w:customStyle="1" w:styleId="EA899743903B465B9209C17945520A3F">
    <w:name w:val="EA899743903B465B9209C17945520A3F"/>
  </w:style>
  <w:style w:type="paragraph" w:customStyle="1" w:styleId="65BD173EED5F45E48BD93F606111C7B4">
    <w:name w:val="65BD173EED5F45E48BD93F606111C7B4"/>
  </w:style>
  <w:style w:type="paragraph" w:customStyle="1" w:styleId="7FBF4E2111B7488F98B671D99D34C3F0">
    <w:name w:val="7FBF4E2111B7488F98B671D99D34C3F0"/>
  </w:style>
  <w:style w:type="paragraph" w:customStyle="1" w:styleId="AF33B39EF4434C2F9E83ADB31A37F0DC">
    <w:name w:val="AF33B39EF4434C2F9E83ADB31A37F0DC"/>
  </w:style>
  <w:style w:type="paragraph" w:customStyle="1" w:styleId="73C5EEDA09064041ACF7D73EE549AF7F">
    <w:name w:val="73C5EEDA09064041ACF7D73EE549AF7F"/>
  </w:style>
  <w:style w:type="paragraph" w:customStyle="1" w:styleId="5C6BAA36F75D4B619F5EB229A8239EB8">
    <w:name w:val="5C6BAA36F75D4B619F5EB229A8239EB8"/>
  </w:style>
  <w:style w:type="paragraph" w:customStyle="1" w:styleId="B2B3D22E1C7A4FFCADF41859B0C1E0BF">
    <w:name w:val="B2B3D22E1C7A4FFCADF41859B0C1E0BF"/>
  </w:style>
  <w:style w:type="paragraph" w:customStyle="1" w:styleId="64F808C498AA4981A49C2DDE053C7339">
    <w:name w:val="64F808C498AA4981A49C2DDE053C7339"/>
  </w:style>
  <w:style w:type="paragraph" w:customStyle="1" w:styleId="9566A827670B4D69B57CA79DF189C2EF">
    <w:name w:val="9566A827670B4D69B57CA79DF189C2EF"/>
  </w:style>
  <w:style w:type="paragraph" w:customStyle="1" w:styleId="7B2F48C4D449453498FEEDF486608DDF">
    <w:name w:val="7B2F48C4D449453498FEEDF486608DDF"/>
  </w:style>
  <w:style w:type="paragraph" w:customStyle="1" w:styleId="243347D319DF43A58D95F3B9C84BAE4E">
    <w:name w:val="243347D319DF43A58D95F3B9C84BAE4E"/>
  </w:style>
  <w:style w:type="paragraph" w:customStyle="1" w:styleId="E33FE7605CBA4BD1AA51CCCD39CD1DF2">
    <w:name w:val="E33FE7605CBA4BD1AA51CCCD39CD1DF2"/>
  </w:style>
  <w:style w:type="paragraph" w:customStyle="1" w:styleId="38B823D2F15B4258A6237E13D4F670B9">
    <w:name w:val="38B823D2F15B4258A6237E13D4F670B9"/>
  </w:style>
  <w:style w:type="paragraph" w:customStyle="1" w:styleId="73753DB366EE470DA57E85DC3BDB4120">
    <w:name w:val="73753DB366EE470DA57E85DC3BDB4120"/>
  </w:style>
  <w:style w:type="paragraph" w:customStyle="1" w:styleId="6AB03597C5B745A9B8A9D5DAFF282C7B">
    <w:name w:val="6AB03597C5B745A9B8A9D5DAFF282C7B"/>
  </w:style>
  <w:style w:type="paragraph" w:customStyle="1" w:styleId="D538B10AB26C4D539BF96290202EB29D">
    <w:name w:val="D538B10AB26C4D539BF96290202EB29D"/>
  </w:style>
  <w:style w:type="paragraph" w:customStyle="1" w:styleId="A8F2A27C3A9E4D90BE5C8493FF1DFA3F">
    <w:name w:val="A8F2A27C3A9E4D90BE5C8493FF1DFA3F"/>
  </w:style>
  <w:style w:type="paragraph" w:customStyle="1" w:styleId="BFA9DA05545A45179BFDED8FEA5DC9F6">
    <w:name w:val="BFA9DA05545A45179BFDED8FEA5DC9F6"/>
  </w:style>
  <w:style w:type="paragraph" w:customStyle="1" w:styleId="BDC4AEA4DF8B41708C88951B623150F2">
    <w:name w:val="BDC4AEA4DF8B41708C88951B623150F2"/>
  </w:style>
  <w:style w:type="paragraph" w:customStyle="1" w:styleId="81C7627FC4B740E6A0078C5C6675E25D">
    <w:name w:val="81C7627FC4B740E6A0078C5C6675E25D"/>
  </w:style>
  <w:style w:type="paragraph" w:customStyle="1" w:styleId="EFCCE5B1DB5046978F68E39751DBA07C">
    <w:name w:val="EFCCE5B1DB5046978F68E39751DBA07C"/>
  </w:style>
  <w:style w:type="paragraph" w:customStyle="1" w:styleId="8AA0A07A10DF4161974BFDBC4340E810">
    <w:name w:val="8AA0A07A10DF4161974BFDBC4340E810"/>
  </w:style>
  <w:style w:type="paragraph" w:customStyle="1" w:styleId="88AD2A8D43BF45C59F5ABE008F42D57C">
    <w:name w:val="88AD2A8D43BF45C59F5ABE008F42D57C"/>
  </w:style>
  <w:style w:type="paragraph" w:customStyle="1" w:styleId="61AB5F1EF9C340C49F775114D1482BEE">
    <w:name w:val="61AB5F1EF9C340C49F775114D1482BEE"/>
  </w:style>
  <w:style w:type="paragraph" w:customStyle="1" w:styleId="9EE4AE0DEB6B4727A6B313A429BE6E71">
    <w:name w:val="9EE4AE0DEB6B4727A6B313A429BE6E71"/>
  </w:style>
  <w:style w:type="paragraph" w:customStyle="1" w:styleId="343C83B9DCEE46EF9CB3C6CAD97E4E75">
    <w:name w:val="343C83B9DCEE46EF9CB3C6CAD97E4E75"/>
  </w:style>
  <w:style w:type="paragraph" w:customStyle="1" w:styleId="06279DCCA5D74431A47BBCF7E62D7977">
    <w:name w:val="06279DCCA5D74431A47BBCF7E62D7977"/>
  </w:style>
  <w:style w:type="paragraph" w:customStyle="1" w:styleId="ED1A58C39C8A41D9BE37540D4D2EABA7">
    <w:name w:val="ED1A58C39C8A41D9BE37540D4D2EABA7"/>
  </w:style>
  <w:style w:type="paragraph" w:customStyle="1" w:styleId="403947B2B0784237807BEFB703D35058">
    <w:name w:val="403947B2B0784237807BEFB703D35058"/>
  </w:style>
  <w:style w:type="paragraph" w:customStyle="1" w:styleId="9D851A7598704FB8AE5FC7EFCF7373CD">
    <w:name w:val="9D851A7598704FB8AE5FC7EFCF7373CD"/>
  </w:style>
  <w:style w:type="paragraph" w:customStyle="1" w:styleId="5013687378C0451DAFF1C593EFEF75F1">
    <w:name w:val="5013687378C0451DAFF1C593EFEF7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F6104-C8CD-40EB-8F7A-06190992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Søeballe Larsen (FST)</dc:creator>
  <cp:keywords/>
  <dc:description/>
  <cp:lastModifiedBy>Inga Koch Andresen</cp:lastModifiedBy>
  <cp:revision>2</cp:revision>
  <cp:lastPrinted>2018-09-13T11:22:00Z</cp:lastPrinted>
  <dcterms:created xsi:type="dcterms:W3CDTF">2024-07-12T11:55:00Z</dcterms:created>
  <dcterms:modified xsi:type="dcterms:W3CDTF">2024-07-12T11:55:00Z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43339</vt:lpwstr>
  </property>
  <property fmtid="{D5CDD505-2E9C-101B-9397-08002B2CF9AE}" pid="4" name="SD_IntegrationInfoAdded">
    <vt:bool>true</vt:bool>
  </property>
</Properties>
</file>